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2B" w:rsidRPr="00E3692B" w:rsidRDefault="00E3692B">
      <w:pPr>
        <w:rPr>
          <w:rFonts w:ascii="Arial" w:hAnsi="Arial"/>
          <w:b/>
          <w:sz w:val="28"/>
        </w:rPr>
      </w:pPr>
      <w:r w:rsidRPr="00E3692B">
        <w:rPr>
          <w:rFonts w:ascii="Arial" w:hAnsi="Arial"/>
          <w:b/>
          <w:sz w:val="28"/>
        </w:rPr>
        <w:t>IGCSE chemistry revision difficult topics</w:t>
      </w:r>
    </w:p>
    <w:p w:rsidR="00E3692B" w:rsidRDefault="00E3692B">
      <w:pPr>
        <w:rPr>
          <w:rFonts w:ascii="Arial" w:hAnsi="Arial"/>
          <w:b/>
        </w:rPr>
      </w:pPr>
    </w:p>
    <w:p w:rsidR="00E3692B" w:rsidRDefault="00E3692B" w:rsidP="00E3692B">
      <w:pPr>
        <w:pStyle w:val="ListParagraph"/>
        <w:numPr>
          <w:ilvl w:val="0"/>
          <w:numId w:val="1"/>
        </w:numPr>
        <w:rPr>
          <w:rFonts w:ascii="Arial" w:hAnsi="Arial"/>
          <w:b/>
        </w:rPr>
      </w:pPr>
      <w:r w:rsidRPr="00E3692B">
        <w:rPr>
          <w:rFonts w:ascii="Arial" w:hAnsi="Arial"/>
          <w:b/>
        </w:rPr>
        <w:t>Electrolysis</w:t>
      </w:r>
    </w:p>
    <w:p w:rsidR="00E3692B" w:rsidRPr="00E3692B" w:rsidRDefault="00E3692B" w:rsidP="00E3692B">
      <w:pPr>
        <w:rPr>
          <w:rFonts w:ascii="Arial" w:hAnsi="Arial"/>
        </w:rPr>
      </w:pPr>
    </w:p>
    <w:p w:rsidR="00326201" w:rsidRDefault="00326201" w:rsidP="00E369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 each of the electrolysis reactions below, draw </w:t>
      </w:r>
      <w:proofErr w:type="gramStart"/>
      <w:r>
        <w:rPr>
          <w:rFonts w:ascii="Arial" w:hAnsi="Arial"/>
          <w:sz w:val="22"/>
        </w:rPr>
        <w:t>an</w:t>
      </w:r>
      <w:proofErr w:type="gramEnd"/>
      <w:r>
        <w:rPr>
          <w:rFonts w:ascii="Arial" w:hAnsi="Arial"/>
          <w:sz w:val="22"/>
        </w:rPr>
        <w:t xml:space="preserve"> labeled electrolytic cell showing the products formed at each electrode and the half equations.</w:t>
      </w:r>
    </w:p>
    <w:p w:rsidR="00326201" w:rsidRDefault="00326201" w:rsidP="00E3692B">
      <w:pPr>
        <w:rPr>
          <w:rFonts w:ascii="Arial" w:hAnsi="Arial"/>
          <w:sz w:val="22"/>
        </w:rPr>
      </w:pPr>
    </w:p>
    <w:p w:rsidR="00326201" w:rsidRDefault="00326201" w:rsidP="00E369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Once you have finished all 4 reactions discus your answers with your </w:t>
      </w:r>
      <w:proofErr w:type="spellStart"/>
      <w:r>
        <w:rPr>
          <w:rFonts w:ascii="Arial" w:hAnsi="Arial"/>
          <w:sz w:val="22"/>
        </w:rPr>
        <w:t>neighbour</w:t>
      </w:r>
      <w:proofErr w:type="spellEnd"/>
      <w:r>
        <w:rPr>
          <w:rFonts w:ascii="Arial" w:hAnsi="Arial"/>
          <w:sz w:val="22"/>
        </w:rPr>
        <w:t>.</w:t>
      </w:r>
    </w:p>
    <w:p w:rsidR="00326201" w:rsidRDefault="00326201" w:rsidP="00E3692B">
      <w:pPr>
        <w:rPr>
          <w:rFonts w:ascii="Arial" w:hAnsi="Arial"/>
          <w:sz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828"/>
      </w:tblGrid>
      <w:tr w:rsidR="00326201" w:rsidTr="00FD2712">
        <w:tc>
          <w:tcPr>
            <w:tcW w:w="9828" w:type="dxa"/>
          </w:tcPr>
          <w:p w:rsidR="00326201" w:rsidRDefault="00326201" w:rsidP="00FD2712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a. </w:t>
            </w:r>
            <w:proofErr w:type="gramStart"/>
            <w:r>
              <w:rPr>
                <w:rFonts w:ascii="Arial" w:hAnsi="Arial"/>
                <w:sz w:val="22"/>
              </w:rPr>
              <w:t>molten</w:t>
            </w:r>
            <w:proofErr w:type="gramEnd"/>
            <w:r>
              <w:rPr>
                <w:rFonts w:ascii="Arial" w:hAnsi="Arial"/>
                <w:sz w:val="22"/>
              </w:rPr>
              <w:t xml:space="preserve"> magnesium oxide</w:t>
            </w:r>
          </w:p>
        </w:tc>
      </w:tr>
      <w:tr w:rsidR="00326201" w:rsidTr="00FD2712">
        <w:tc>
          <w:tcPr>
            <w:tcW w:w="9828" w:type="dxa"/>
          </w:tcPr>
          <w:p w:rsidR="00326201" w:rsidRDefault="00326201" w:rsidP="00FD2712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b. </w:t>
            </w:r>
            <w:proofErr w:type="gramStart"/>
            <w:r>
              <w:rPr>
                <w:rFonts w:ascii="Arial" w:hAnsi="Arial"/>
                <w:sz w:val="22"/>
              </w:rPr>
              <w:t>copper</w:t>
            </w:r>
            <w:proofErr w:type="gram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sulphate</w:t>
            </w:r>
            <w:proofErr w:type="spellEnd"/>
            <w:r>
              <w:rPr>
                <w:rFonts w:ascii="Arial" w:hAnsi="Arial"/>
                <w:sz w:val="22"/>
              </w:rPr>
              <w:t xml:space="preserve"> solution</w:t>
            </w:r>
          </w:p>
        </w:tc>
      </w:tr>
      <w:tr w:rsidR="00326201" w:rsidTr="00FD2712">
        <w:tc>
          <w:tcPr>
            <w:tcW w:w="9828" w:type="dxa"/>
          </w:tcPr>
          <w:p w:rsidR="00326201" w:rsidRDefault="00326201" w:rsidP="00FD2712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c. </w:t>
            </w:r>
            <w:proofErr w:type="gramStart"/>
            <w:r>
              <w:rPr>
                <w:rFonts w:ascii="Arial" w:hAnsi="Arial"/>
                <w:sz w:val="22"/>
              </w:rPr>
              <w:t>dilute</w:t>
            </w:r>
            <w:proofErr w:type="gram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sulphuric</w:t>
            </w:r>
            <w:proofErr w:type="spellEnd"/>
            <w:r>
              <w:rPr>
                <w:rFonts w:ascii="Arial" w:hAnsi="Arial"/>
                <w:sz w:val="22"/>
              </w:rPr>
              <w:t xml:space="preserve"> acid</w:t>
            </w:r>
          </w:p>
        </w:tc>
      </w:tr>
      <w:tr w:rsidR="00326201" w:rsidTr="00FD2712">
        <w:tc>
          <w:tcPr>
            <w:tcW w:w="9828" w:type="dxa"/>
          </w:tcPr>
          <w:p w:rsidR="00326201" w:rsidRDefault="00326201" w:rsidP="00FD2712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d. </w:t>
            </w:r>
            <w:proofErr w:type="gramStart"/>
            <w:r>
              <w:rPr>
                <w:rFonts w:ascii="Arial" w:hAnsi="Arial"/>
                <w:sz w:val="22"/>
              </w:rPr>
              <w:t>dilute</w:t>
            </w:r>
            <w:proofErr w:type="gramEnd"/>
            <w:r>
              <w:rPr>
                <w:rFonts w:ascii="Arial" w:hAnsi="Arial"/>
                <w:sz w:val="22"/>
              </w:rPr>
              <w:t xml:space="preserve"> hydrochloric acid</w:t>
            </w:r>
          </w:p>
        </w:tc>
      </w:tr>
    </w:tbl>
    <w:p w:rsidR="00326201" w:rsidRDefault="00326201" w:rsidP="00E369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326201" w:rsidRDefault="00326201" w:rsidP="00E3692B">
      <w:pPr>
        <w:rPr>
          <w:rFonts w:ascii="Arial" w:hAnsi="Arial"/>
          <w:sz w:val="22"/>
        </w:rPr>
      </w:pPr>
    </w:p>
    <w:p w:rsidR="00326201" w:rsidRPr="00326201" w:rsidRDefault="00326201" w:rsidP="00326201">
      <w:pPr>
        <w:pStyle w:val="ListParagraph"/>
        <w:numPr>
          <w:ilvl w:val="0"/>
          <w:numId w:val="1"/>
        </w:numPr>
        <w:rPr>
          <w:rFonts w:ascii="Arial" w:hAnsi="Arial"/>
          <w:b/>
        </w:rPr>
      </w:pPr>
      <w:proofErr w:type="spellStart"/>
      <w:r w:rsidRPr="00326201">
        <w:rPr>
          <w:rFonts w:ascii="Arial" w:hAnsi="Arial"/>
          <w:b/>
        </w:rPr>
        <w:t>Equilibria</w:t>
      </w:r>
      <w:proofErr w:type="spellEnd"/>
    </w:p>
    <w:p w:rsidR="00326201" w:rsidRDefault="00326201" w:rsidP="00326201">
      <w:pPr>
        <w:rPr>
          <w:rFonts w:ascii="Arial" w:hAnsi="Arial"/>
          <w:b/>
        </w:rPr>
      </w:pPr>
    </w:p>
    <w:p w:rsidR="00FD261D" w:rsidRDefault="00326201" w:rsidP="00326201">
      <w:pPr>
        <w:rPr>
          <w:rFonts w:ascii="Arial" w:hAnsi="Arial"/>
        </w:rPr>
      </w:pPr>
      <w:r>
        <w:rPr>
          <w:rFonts w:ascii="Arial" w:hAnsi="Arial"/>
        </w:rPr>
        <w:t>For each of the following equilibrium reactions</w:t>
      </w:r>
      <w:r w:rsidR="00FD261D">
        <w:rPr>
          <w:rFonts w:ascii="Arial" w:hAnsi="Arial"/>
        </w:rPr>
        <w:t xml:space="preserve"> state by using the terms increase or decrease what effect an increase in temperature, an increase in pressure and adding a catalyst has on the amount of product formed.</w:t>
      </w:r>
    </w:p>
    <w:p w:rsidR="00FD261D" w:rsidRDefault="00FD261D" w:rsidP="00326201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968"/>
        <w:gridCol w:w="1656"/>
        <w:gridCol w:w="1656"/>
        <w:gridCol w:w="1656"/>
      </w:tblGrid>
      <w:tr w:rsidR="00FD261D" w:rsidTr="00FD261D">
        <w:tc>
          <w:tcPr>
            <w:tcW w:w="4968" w:type="dxa"/>
          </w:tcPr>
          <w:p w:rsidR="00FD261D" w:rsidRDefault="00FD261D" w:rsidP="00FD261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Reaction</w:t>
            </w:r>
          </w:p>
        </w:tc>
        <w:tc>
          <w:tcPr>
            <w:tcW w:w="1656" w:type="dxa"/>
          </w:tcPr>
          <w:p w:rsidR="00FD261D" w:rsidRDefault="00FD261D" w:rsidP="00FD261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Increase in temperature</w:t>
            </w:r>
          </w:p>
        </w:tc>
        <w:tc>
          <w:tcPr>
            <w:tcW w:w="1656" w:type="dxa"/>
          </w:tcPr>
          <w:p w:rsidR="00FD261D" w:rsidRDefault="00FD261D" w:rsidP="00FD261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Increase in pressure</w:t>
            </w:r>
          </w:p>
        </w:tc>
        <w:tc>
          <w:tcPr>
            <w:tcW w:w="1656" w:type="dxa"/>
          </w:tcPr>
          <w:p w:rsidR="00FD261D" w:rsidRDefault="00FD261D" w:rsidP="00FD261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Adding a catalyst</w:t>
            </w:r>
          </w:p>
        </w:tc>
      </w:tr>
      <w:tr w:rsidR="00FD261D" w:rsidTr="00FD261D">
        <w:tc>
          <w:tcPr>
            <w:tcW w:w="4968" w:type="dxa"/>
          </w:tcPr>
          <w:p w:rsidR="00FD261D" w:rsidRDefault="00FD261D" w:rsidP="00FD261D">
            <w:pPr>
              <w:spacing w:before="24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3H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(g)   </w:t>
            </w:r>
            <w:proofErr w:type="gramStart"/>
            <w:r>
              <w:rPr>
                <w:rFonts w:ascii="Arial" w:hAnsi="Arial"/>
              </w:rPr>
              <w:t>+   N</w:t>
            </w:r>
            <w:r>
              <w:rPr>
                <w:rFonts w:ascii="Arial" w:hAnsi="Arial"/>
                <w:vertAlign w:val="subscript"/>
              </w:rPr>
              <w:t>2</w:t>
            </w:r>
            <w:proofErr w:type="gramEnd"/>
            <w:r>
              <w:rPr>
                <w:rFonts w:ascii="Arial" w:hAnsi="Arial"/>
              </w:rPr>
              <w:t xml:space="preserve"> (g)  </w:t>
            </w:r>
            <w:r>
              <w:rPr>
                <w:rFonts w:ascii="Arial" w:hAnsi="Arial"/>
              </w:rPr>
              <w:sym w:font="Symbol" w:char="F0DB"/>
            </w:r>
            <w:r>
              <w:rPr>
                <w:rFonts w:ascii="Arial" w:hAnsi="Arial"/>
              </w:rPr>
              <w:t xml:space="preserve">  2NH</w:t>
            </w:r>
            <w:r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</w:rPr>
              <w:t xml:space="preserve"> (g)  </w:t>
            </w:r>
          </w:p>
          <w:p w:rsidR="00FD261D" w:rsidRPr="00FD261D" w:rsidRDefault="00FD261D" w:rsidP="00FD261D">
            <w:pPr>
              <w:spacing w:before="240" w:after="120"/>
              <w:jc w:val="right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sym w:font="Symbol" w:char="F044"/>
            </w:r>
            <w:r>
              <w:rPr>
                <w:rFonts w:ascii="Arial" w:hAnsi="Arial"/>
              </w:rPr>
              <w:t>H = -92 kJ mol</w:t>
            </w:r>
            <w:r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</w:tr>
      <w:tr w:rsidR="00FD261D" w:rsidTr="00FD261D">
        <w:tc>
          <w:tcPr>
            <w:tcW w:w="4968" w:type="dxa"/>
          </w:tcPr>
          <w:p w:rsidR="00FD261D" w:rsidRDefault="00FD261D" w:rsidP="00FD261D">
            <w:pPr>
              <w:spacing w:before="24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2SO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(g)   </w:t>
            </w:r>
            <w:proofErr w:type="gramStart"/>
            <w:r>
              <w:rPr>
                <w:rFonts w:ascii="Arial" w:hAnsi="Arial"/>
              </w:rPr>
              <w:t>+   O</w:t>
            </w:r>
            <w:r>
              <w:rPr>
                <w:rFonts w:ascii="Arial" w:hAnsi="Arial"/>
                <w:vertAlign w:val="subscript"/>
              </w:rPr>
              <w:t>2</w:t>
            </w:r>
            <w:proofErr w:type="gramEnd"/>
            <w:r>
              <w:rPr>
                <w:rFonts w:ascii="Arial" w:hAnsi="Arial"/>
              </w:rPr>
              <w:t xml:space="preserve"> (g)  </w:t>
            </w:r>
            <w:r>
              <w:rPr>
                <w:rFonts w:ascii="Arial" w:hAnsi="Arial"/>
              </w:rPr>
              <w:sym w:font="Symbol" w:char="F0DB"/>
            </w:r>
            <w:r>
              <w:rPr>
                <w:rFonts w:ascii="Arial" w:hAnsi="Arial"/>
              </w:rPr>
              <w:t xml:space="preserve">  2SO</w:t>
            </w:r>
            <w:r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</w:rPr>
              <w:t xml:space="preserve"> (g) </w:t>
            </w:r>
          </w:p>
          <w:p w:rsidR="00FD261D" w:rsidRDefault="00FD261D" w:rsidP="00FD261D">
            <w:pPr>
              <w:spacing w:before="240" w:after="12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44"/>
            </w:r>
            <w:r>
              <w:rPr>
                <w:rFonts w:ascii="Arial" w:hAnsi="Arial"/>
              </w:rPr>
              <w:t>H = -197 kJ mol</w:t>
            </w:r>
            <w:r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</w:tr>
      <w:tr w:rsidR="00FD261D" w:rsidTr="00FD261D">
        <w:tc>
          <w:tcPr>
            <w:tcW w:w="4968" w:type="dxa"/>
          </w:tcPr>
          <w:p w:rsidR="00FD261D" w:rsidRDefault="00FD261D" w:rsidP="00FD261D">
            <w:pPr>
              <w:spacing w:before="240" w:after="12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4NH</w:t>
            </w:r>
            <w:r w:rsidR="00454204"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</w:rPr>
              <w:t xml:space="preserve"> (g) </w:t>
            </w:r>
            <w:proofErr w:type="gramStart"/>
            <w:r>
              <w:rPr>
                <w:rFonts w:ascii="Arial" w:hAnsi="Arial"/>
              </w:rPr>
              <w:t>+  5O</w:t>
            </w:r>
            <w:r>
              <w:rPr>
                <w:rFonts w:ascii="Arial" w:hAnsi="Arial"/>
                <w:vertAlign w:val="subscript"/>
              </w:rPr>
              <w:t>2</w:t>
            </w:r>
            <w:proofErr w:type="gramEnd"/>
            <w:r>
              <w:rPr>
                <w:rFonts w:ascii="Arial" w:hAnsi="Arial"/>
              </w:rPr>
              <w:t xml:space="preserve"> (g)  </w:t>
            </w:r>
            <w:r>
              <w:rPr>
                <w:rFonts w:ascii="Arial" w:hAnsi="Arial"/>
              </w:rPr>
              <w:sym w:font="Symbol" w:char="F0DB"/>
            </w:r>
            <w:r>
              <w:rPr>
                <w:rFonts w:ascii="Arial" w:hAnsi="Arial"/>
              </w:rPr>
              <w:t xml:space="preserve">  4NO (g) +  6H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 (g)</w:t>
            </w:r>
          </w:p>
          <w:p w:rsidR="00FD261D" w:rsidRDefault="00FD261D" w:rsidP="00FD261D">
            <w:pPr>
              <w:spacing w:before="240" w:after="12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sym w:font="Symbol" w:char="F044"/>
            </w:r>
            <w:r>
              <w:rPr>
                <w:rFonts w:ascii="Arial" w:hAnsi="Arial"/>
              </w:rPr>
              <w:t>H = -910 kJ mol</w:t>
            </w:r>
            <w:r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FD261D" w:rsidRDefault="00FD261D" w:rsidP="00326201">
            <w:pPr>
              <w:rPr>
                <w:rFonts w:ascii="Arial" w:hAnsi="Arial"/>
              </w:rPr>
            </w:pPr>
          </w:p>
        </w:tc>
      </w:tr>
      <w:tr w:rsidR="00454204">
        <w:tc>
          <w:tcPr>
            <w:tcW w:w="4968" w:type="dxa"/>
          </w:tcPr>
          <w:p w:rsidR="00454204" w:rsidRDefault="00454204" w:rsidP="00454204">
            <w:pPr>
              <w:spacing w:before="240" w:after="12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O(</w:t>
            </w:r>
            <w:proofErr w:type="gramEnd"/>
            <w:r>
              <w:rPr>
                <w:rFonts w:ascii="Arial" w:hAnsi="Arial"/>
              </w:rPr>
              <w:t xml:space="preserve">g) +  C (s)  </w:t>
            </w:r>
            <w:r>
              <w:rPr>
                <w:rFonts w:ascii="Arial" w:hAnsi="Arial"/>
              </w:rPr>
              <w:sym w:font="Symbol" w:char="F0DB"/>
            </w:r>
            <w:r>
              <w:rPr>
                <w:rFonts w:ascii="Arial" w:hAnsi="Arial"/>
              </w:rPr>
              <w:t xml:space="preserve">  CO (g) +  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(g)</w:t>
            </w:r>
          </w:p>
          <w:p w:rsidR="00454204" w:rsidRDefault="00454204" w:rsidP="00454204">
            <w:pPr>
              <w:spacing w:before="240" w:after="12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sym w:font="Symbol" w:char="F044"/>
            </w:r>
            <w:r>
              <w:rPr>
                <w:rFonts w:ascii="Arial" w:hAnsi="Arial"/>
              </w:rPr>
              <w:t>H = +130 kJ mol</w:t>
            </w:r>
            <w:r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1656" w:type="dxa"/>
          </w:tcPr>
          <w:p w:rsidR="00454204" w:rsidRDefault="00454204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454204" w:rsidRDefault="00454204" w:rsidP="00326201">
            <w:pPr>
              <w:rPr>
                <w:rFonts w:ascii="Arial" w:hAnsi="Arial"/>
              </w:rPr>
            </w:pPr>
          </w:p>
        </w:tc>
        <w:tc>
          <w:tcPr>
            <w:tcW w:w="1656" w:type="dxa"/>
          </w:tcPr>
          <w:p w:rsidR="00454204" w:rsidRDefault="00454204" w:rsidP="00326201">
            <w:pPr>
              <w:rPr>
                <w:rFonts w:ascii="Arial" w:hAnsi="Arial"/>
              </w:rPr>
            </w:pPr>
          </w:p>
        </w:tc>
      </w:tr>
    </w:tbl>
    <w:p w:rsidR="00FA4D22" w:rsidRDefault="00FA4D22" w:rsidP="00326201">
      <w:pPr>
        <w:rPr>
          <w:rFonts w:ascii="Arial" w:hAnsi="Arial"/>
        </w:rPr>
      </w:pPr>
    </w:p>
    <w:p w:rsidR="00FA4D22" w:rsidRDefault="00FA4D22" w:rsidP="00326201">
      <w:pPr>
        <w:rPr>
          <w:rFonts w:ascii="Arial" w:hAnsi="Arial"/>
        </w:rPr>
      </w:pPr>
    </w:p>
    <w:p w:rsidR="00FA4D22" w:rsidRDefault="00FA4D22" w:rsidP="00326201">
      <w:pPr>
        <w:rPr>
          <w:rFonts w:ascii="Arial" w:hAnsi="Arial"/>
        </w:rPr>
      </w:pPr>
    </w:p>
    <w:p w:rsidR="00FA4D22" w:rsidRDefault="00FA4D22" w:rsidP="00326201">
      <w:pPr>
        <w:rPr>
          <w:rFonts w:ascii="Arial" w:hAnsi="Arial"/>
        </w:rPr>
      </w:pPr>
    </w:p>
    <w:p w:rsidR="00FA4D22" w:rsidRDefault="00FA4D22" w:rsidP="00326201">
      <w:pPr>
        <w:rPr>
          <w:rFonts w:ascii="Arial" w:hAnsi="Arial"/>
        </w:rPr>
      </w:pPr>
    </w:p>
    <w:p w:rsidR="00FA4D22" w:rsidRDefault="00FA4D22" w:rsidP="00326201">
      <w:pPr>
        <w:rPr>
          <w:rFonts w:ascii="Arial" w:hAnsi="Arial"/>
        </w:rPr>
      </w:pPr>
    </w:p>
    <w:p w:rsidR="00FA4D22" w:rsidRDefault="00FA4D22" w:rsidP="00326201">
      <w:pPr>
        <w:rPr>
          <w:rFonts w:ascii="Arial" w:hAnsi="Arial"/>
        </w:rPr>
      </w:pPr>
    </w:p>
    <w:p w:rsidR="00FA4D22" w:rsidRDefault="00FA4D22" w:rsidP="00326201">
      <w:pPr>
        <w:rPr>
          <w:rFonts w:ascii="Arial" w:hAnsi="Arial"/>
        </w:rPr>
      </w:pPr>
    </w:p>
    <w:p w:rsidR="00FD2712" w:rsidRDefault="00FD2712" w:rsidP="00326201">
      <w:pPr>
        <w:rPr>
          <w:rFonts w:ascii="Arial" w:hAnsi="Arial"/>
        </w:rPr>
      </w:pPr>
    </w:p>
    <w:p w:rsidR="00FA4D22" w:rsidRPr="00FA4D22" w:rsidRDefault="00DF6948" w:rsidP="00FA4D22">
      <w:pPr>
        <w:pStyle w:val="ListParagraph"/>
        <w:numPr>
          <w:ilvl w:val="0"/>
          <w:numId w:val="1"/>
        </w:numPr>
        <w:rPr>
          <w:rFonts w:ascii="Arial" w:hAnsi="Arial"/>
          <w:b/>
        </w:rPr>
      </w:pPr>
      <w:r>
        <w:rPr>
          <w:rFonts w:ascii="Arial" w:hAnsi="Arial"/>
          <w:b/>
        </w:rPr>
        <w:t>Polymeriz</w:t>
      </w:r>
      <w:r w:rsidR="00FD2712" w:rsidRPr="00FA4D22">
        <w:rPr>
          <w:rFonts w:ascii="Arial" w:hAnsi="Arial"/>
          <w:b/>
        </w:rPr>
        <w:t>ation</w:t>
      </w:r>
    </w:p>
    <w:p w:rsidR="00FA4D22" w:rsidRDefault="00FA4D22" w:rsidP="00FA4D22">
      <w:pPr>
        <w:rPr>
          <w:rFonts w:ascii="Arial" w:hAnsi="Arial"/>
          <w:b/>
        </w:rPr>
      </w:pPr>
    </w:p>
    <w:p w:rsidR="00FA4D22" w:rsidRDefault="00FA4D22" w:rsidP="00FA4D22">
      <w:pPr>
        <w:rPr>
          <w:rFonts w:ascii="Arial" w:hAnsi="Arial"/>
        </w:rPr>
      </w:pPr>
      <w:r>
        <w:rPr>
          <w:rFonts w:ascii="Arial" w:hAnsi="Arial"/>
        </w:rPr>
        <w:t>Complete both tables below</w:t>
      </w:r>
    </w:p>
    <w:p w:rsidR="00FA4D22" w:rsidRDefault="00FA4D22" w:rsidP="00FA4D22">
      <w:pPr>
        <w:rPr>
          <w:rFonts w:ascii="Arial" w:hAnsi="Arial"/>
        </w:rPr>
      </w:pPr>
    </w:p>
    <w:p w:rsidR="00FA4D22" w:rsidRPr="00FA4D22" w:rsidRDefault="00FA4D22" w:rsidP="00FA4D22">
      <w:pPr>
        <w:rPr>
          <w:rFonts w:ascii="Arial" w:hAnsi="Arial"/>
          <w:u w:val="single"/>
        </w:rPr>
      </w:pPr>
      <w:r w:rsidRPr="00FA4D22">
        <w:rPr>
          <w:rFonts w:ascii="Arial" w:hAnsi="Arial"/>
          <w:u w:val="single"/>
        </w:rPr>
        <w:t>Addition polymers: using double bonds in same monomer</w:t>
      </w:r>
    </w:p>
    <w:p w:rsidR="00FA4D22" w:rsidRDefault="00FA4D22" w:rsidP="00FA4D22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484"/>
        <w:gridCol w:w="2484"/>
        <w:gridCol w:w="2484"/>
        <w:gridCol w:w="2484"/>
      </w:tblGrid>
      <w:tr w:rsidR="00FA4D22">
        <w:tc>
          <w:tcPr>
            <w:tcW w:w="4968" w:type="dxa"/>
            <w:gridSpan w:val="2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monomer</w:t>
            </w:r>
            <w:proofErr w:type="gramEnd"/>
          </w:p>
        </w:tc>
        <w:tc>
          <w:tcPr>
            <w:tcW w:w="4968" w:type="dxa"/>
            <w:gridSpan w:val="2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polymer</w:t>
            </w:r>
            <w:proofErr w:type="gramEnd"/>
          </w:p>
        </w:tc>
      </w:tr>
      <w:tr w:rsidR="00FA4D22"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displayed</w:t>
            </w:r>
            <w:proofErr w:type="gramEnd"/>
            <w:r>
              <w:rPr>
                <w:rFonts w:ascii="Arial" w:hAnsi="Arial"/>
              </w:rPr>
              <w:t xml:space="preserve"> formula</w:t>
            </w:r>
          </w:p>
        </w:tc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name</w:t>
            </w:r>
            <w:proofErr w:type="gramEnd"/>
          </w:p>
        </w:tc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displayed</w:t>
            </w:r>
            <w:proofErr w:type="gramEnd"/>
            <w:r>
              <w:rPr>
                <w:rFonts w:ascii="Arial" w:hAnsi="Arial"/>
              </w:rPr>
              <w:t xml:space="preserve"> formula</w:t>
            </w:r>
          </w:p>
        </w:tc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name</w:t>
            </w:r>
            <w:proofErr w:type="gramEnd"/>
          </w:p>
        </w:tc>
      </w:tr>
      <w:tr w:rsidR="00DF6948"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  <w:p w:rsidR="00DF6948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Ethane</w:t>
            </w:r>
          </w:p>
          <w:p w:rsidR="00DF6948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</w:tc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</w:tr>
      <w:tr w:rsidR="00DF6948"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  <w:p w:rsidR="00DF6948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c</w:t>
            </w:r>
            <w:r w:rsidRPr="00BE4713">
              <w:rPr>
                <w:rFonts w:ascii="Arial" w:eastAsia="Cambria" w:hAnsi="Arial" w:cs="Times New Roman"/>
              </w:rPr>
              <w:t>hloroethene</w:t>
            </w:r>
            <w:proofErr w:type="spellEnd"/>
            <w:proofErr w:type="gramEnd"/>
          </w:p>
          <w:p w:rsidR="00DF6948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</w:tc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</w:tr>
      <w:tr w:rsidR="00DF6948"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  <w:p w:rsidR="00DF6948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p</w:t>
            </w:r>
            <w:r w:rsidRPr="00BE4713">
              <w:rPr>
                <w:rFonts w:ascii="Arial" w:eastAsia="Cambria" w:hAnsi="Arial" w:cs="Times New Roman"/>
              </w:rPr>
              <w:t>ropene</w:t>
            </w:r>
            <w:proofErr w:type="spellEnd"/>
            <w:proofErr w:type="gramEnd"/>
          </w:p>
          <w:p w:rsidR="00DF6948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  <w:p w:rsidR="00DF6948" w:rsidRPr="00BE4713" w:rsidRDefault="00DF6948" w:rsidP="00C92615">
            <w:pPr>
              <w:autoSpaceDE w:val="0"/>
              <w:autoSpaceDN w:val="0"/>
              <w:adjustRightInd w:val="0"/>
              <w:jc w:val="center"/>
              <w:rPr>
                <w:rFonts w:ascii="Arial" w:eastAsia="Cambria" w:hAnsi="Arial" w:cs="Times New Roman"/>
              </w:rPr>
            </w:pPr>
          </w:p>
        </w:tc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DF6948" w:rsidRDefault="00DF6948" w:rsidP="00FA4D22">
            <w:pPr>
              <w:rPr>
                <w:rFonts w:ascii="Arial" w:hAnsi="Arial"/>
              </w:rPr>
            </w:pPr>
          </w:p>
        </w:tc>
      </w:tr>
    </w:tbl>
    <w:p w:rsidR="00FA4D22" w:rsidRDefault="00FA4D22" w:rsidP="00FA4D22">
      <w:pPr>
        <w:rPr>
          <w:rFonts w:ascii="Arial" w:hAnsi="Arial"/>
        </w:rPr>
      </w:pPr>
    </w:p>
    <w:p w:rsidR="00DF6948" w:rsidRDefault="00DF6948" w:rsidP="00FA4D22">
      <w:pPr>
        <w:rPr>
          <w:rFonts w:ascii="Arial" w:hAnsi="Arial"/>
          <w:u w:val="single"/>
        </w:rPr>
      </w:pPr>
    </w:p>
    <w:p w:rsidR="00DF6948" w:rsidRDefault="00FA4D22" w:rsidP="00FA4D22">
      <w:pPr>
        <w:rPr>
          <w:rFonts w:ascii="Arial" w:hAnsi="Arial"/>
          <w:u w:val="single"/>
        </w:rPr>
      </w:pPr>
      <w:r w:rsidRPr="00FA4D22">
        <w:rPr>
          <w:rFonts w:ascii="Arial" w:hAnsi="Arial"/>
          <w:u w:val="single"/>
        </w:rPr>
        <w:t>Condensation polymers: produce small molecules and two different monomers</w:t>
      </w:r>
    </w:p>
    <w:p w:rsidR="00FA4D22" w:rsidRPr="00FA4D22" w:rsidRDefault="00FA4D22" w:rsidP="00FA4D22">
      <w:pPr>
        <w:rPr>
          <w:rFonts w:ascii="Arial" w:hAnsi="Arial"/>
          <w:u w:val="single"/>
        </w:rPr>
      </w:pPr>
    </w:p>
    <w:p w:rsidR="00FA4D22" w:rsidRDefault="00FA4D22" w:rsidP="00FA4D22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366"/>
        <w:gridCol w:w="2366"/>
        <w:gridCol w:w="2735"/>
        <w:gridCol w:w="2469"/>
      </w:tblGrid>
      <w:tr w:rsidR="00FA4D22">
        <w:tc>
          <w:tcPr>
            <w:tcW w:w="4968" w:type="dxa"/>
            <w:gridSpan w:val="2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monomer</w:t>
            </w:r>
            <w:proofErr w:type="gramEnd"/>
          </w:p>
        </w:tc>
        <w:tc>
          <w:tcPr>
            <w:tcW w:w="4968" w:type="dxa"/>
            <w:gridSpan w:val="2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polymer</w:t>
            </w:r>
            <w:proofErr w:type="gramEnd"/>
          </w:p>
        </w:tc>
      </w:tr>
      <w:tr w:rsidR="00FA4D22"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displayed</w:t>
            </w:r>
            <w:proofErr w:type="gramEnd"/>
            <w:r>
              <w:rPr>
                <w:rFonts w:ascii="Arial" w:hAnsi="Arial"/>
              </w:rPr>
              <w:t xml:space="preserve"> formula</w:t>
            </w:r>
          </w:p>
        </w:tc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type</w:t>
            </w:r>
            <w:proofErr w:type="gramEnd"/>
            <w:r>
              <w:rPr>
                <w:rFonts w:ascii="Arial" w:hAnsi="Arial"/>
              </w:rPr>
              <w:t xml:space="preserve"> of monomer</w:t>
            </w:r>
          </w:p>
        </w:tc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displayed</w:t>
            </w:r>
            <w:proofErr w:type="gramEnd"/>
            <w:r>
              <w:rPr>
                <w:rFonts w:ascii="Arial" w:hAnsi="Arial"/>
              </w:rPr>
              <w:t xml:space="preserve"> formula</w:t>
            </w:r>
          </w:p>
        </w:tc>
        <w:tc>
          <w:tcPr>
            <w:tcW w:w="2484" w:type="dxa"/>
          </w:tcPr>
          <w:p w:rsidR="00FA4D22" w:rsidRDefault="00FA4D22" w:rsidP="00FA4D22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name</w:t>
            </w:r>
            <w:proofErr w:type="gramEnd"/>
          </w:p>
        </w:tc>
      </w:tr>
      <w:tr w:rsidR="00FA4D22">
        <w:tc>
          <w:tcPr>
            <w:tcW w:w="2484" w:type="dxa"/>
          </w:tcPr>
          <w:p w:rsidR="00FA4D22" w:rsidRDefault="00FA4D22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FA4D22" w:rsidRDefault="00FA4D22" w:rsidP="00FA4D22">
            <w:pPr>
              <w:rPr>
                <w:rFonts w:ascii="Arial" w:hAnsi="Arial"/>
              </w:rPr>
            </w:pPr>
          </w:p>
        </w:tc>
        <w:tc>
          <w:tcPr>
            <w:tcW w:w="4968" w:type="dxa"/>
            <w:gridSpan w:val="2"/>
            <w:vMerge w:val="restart"/>
          </w:tcPr>
          <w:p w:rsidR="00FA4D22" w:rsidRDefault="00DF6948" w:rsidP="00FA4D22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3048000" cy="89408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D22">
        <w:tc>
          <w:tcPr>
            <w:tcW w:w="2484" w:type="dxa"/>
          </w:tcPr>
          <w:p w:rsidR="00FA4D22" w:rsidRDefault="00FA4D22" w:rsidP="00FA4D22">
            <w:pPr>
              <w:rPr>
                <w:rFonts w:ascii="Arial" w:hAnsi="Arial"/>
              </w:rPr>
            </w:pPr>
          </w:p>
        </w:tc>
        <w:tc>
          <w:tcPr>
            <w:tcW w:w="2484" w:type="dxa"/>
          </w:tcPr>
          <w:p w:rsidR="00FA4D22" w:rsidRDefault="00FA4D22" w:rsidP="00FA4D22">
            <w:pPr>
              <w:rPr>
                <w:rFonts w:ascii="Arial" w:hAnsi="Arial"/>
              </w:rPr>
            </w:pPr>
          </w:p>
        </w:tc>
        <w:tc>
          <w:tcPr>
            <w:tcW w:w="4968" w:type="dxa"/>
            <w:gridSpan w:val="2"/>
            <w:vMerge/>
          </w:tcPr>
          <w:p w:rsidR="00FA4D22" w:rsidRDefault="00FA4D22" w:rsidP="00FA4D22">
            <w:pPr>
              <w:rPr>
                <w:rFonts w:ascii="Arial" w:hAnsi="Arial"/>
              </w:rPr>
            </w:pPr>
          </w:p>
        </w:tc>
      </w:tr>
    </w:tbl>
    <w:p w:rsidR="00326201" w:rsidRPr="00FA4D22" w:rsidRDefault="00326201" w:rsidP="00FA4D22">
      <w:pPr>
        <w:rPr>
          <w:rFonts w:ascii="Arial" w:hAnsi="Arial"/>
        </w:rPr>
      </w:pPr>
    </w:p>
    <w:sectPr w:rsidR="00326201" w:rsidRPr="00FA4D22" w:rsidSect="00FA4D22">
      <w:pgSz w:w="12240" w:h="15840"/>
      <w:pgMar w:top="900" w:right="1260" w:bottom="990" w:left="12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01C30"/>
    <w:multiLevelType w:val="hybridMultilevel"/>
    <w:tmpl w:val="480C62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692B"/>
    <w:rsid w:val="00326201"/>
    <w:rsid w:val="00454204"/>
    <w:rsid w:val="00DF6948"/>
    <w:rsid w:val="00E3692B"/>
    <w:rsid w:val="00FA4D22"/>
    <w:rsid w:val="00FD261D"/>
    <w:rsid w:val="00FD271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1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3692B"/>
    <w:pPr>
      <w:ind w:left="720"/>
      <w:contextualSpacing/>
    </w:pPr>
  </w:style>
  <w:style w:type="table" w:styleId="TableGrid">
    <w:name w:val="Table Grid"/>
    <w:basedOn w:val="TableNormal"/>
    <w:uiPriority w:val="59"/>
    <w:rsid w:val="003262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187</Words>
  <Characters>1071</Characters>
  <Application>Microsoft Macintosh Word</Application>
  <DocSecurity>0</DocSecurity>
  <Lines>8</Lines>
  <Paragraphs>2</Paragraphs>
  <ScaleCrop>false</ScaleCrop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6</cp:revision>
  <dcterms:created xsi:type="dcterms:W3CDTF">2011-04-25T00:44:00Z</dcterms:created>
  <dcterms:modified xsi:type="dcterms:W3CDTF">2011-04-25T04:22:00Z</dcterms:modified>
</cp:coreProperties>
</file>